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4A" w:rsidRPr="0068644A" w:rsidRDefault="0068644A" w:rsidP="0068644A">
      <w:pPr>
        <w:jc w:val="center"/>
        <w:rPr>
          <w:rFonts w:ascii="Arial" w:hAnsi="Arial" w:cs="Arial"/>
          <w:b/>
          <w:sz w:val="36"/>
        </w:rPr>
      </w:pPr>
      <w:bookmarkStart w:id="0" w:name="_GoBack"/>
      <w:bookmarkEnd w:id="0"/>
      <w:r w:rsidRPr="0068644A">
        <w:rPr>
          <w:rFonts w:ascii="Arial" w:hAnsi="Arial" w:cs="Arial"/>
          <w:b/>
          <w:sz w:val="36"/>
        </w:rPr>
        <w:t>16 MAGGIO</w:t>
      </w:r>
      <w:r w:rsidR="00866BE0">
        <w:rPr>
          <w:rFonts w:ascii="Arial" w:hAnsi="Arial" w:cs="Arial"/>
          <w:b/>
          <w:sz w:val="36"/>
        </w:rPr>
        <w:t xml:space="preserve"> </w:t>
      </w:r>
      <w:r w:rsidRPr="0068644A">
        <w:rPr>
          <w:rFonts w:ascii="Arial" w:hAnsi="Arial" w:cs="Arial"/>
          <w:b/>
          <w:sz w:val="36"/>
        </w:rPr>
        <w:t>– ASCENSIONE DEL SIGNORE [B]</w:t>
      </w:r>
    </w:p>
    <w:p w:rsidR="0068644A" w:rsidRPr="00704CED" w:rsidRDefault="00866BE0" w:rsidP="002E4B61">
      <w:pPr>
        <w:jc w:val="both"/>
        <w:rPr>
          <w:rFonts w:ascii="Arial" w:hAnsi="Arial" w:cs="Arial"/>
          <w:b/>
          <w:sz w:val="28"/>
          <w:szCs w:val="28"/>
        </w:rPr>
      </w:pPr>
      <w:r w:rsidRPr="00866BE0">
        <w:rPr>
          <w:rFonts w:ascii="Arial" w:hAnsi="Arial" w:cs="Arial"/>
          <w:b/>
          <w:sz w:val="28"/>
          <w:szCs w:val="28"/>
        </w:rPr>
        <w:t xml:space="preserve">E disse loro: </w:t>
      </w:r>
      <w:r>
        <w:rPr>
          <w:rFonts w:ascii="Arial" w:hAnsi="Arial" w:cs="Arial"/>
          <w:b/>
          <w:sz w:val="28"/>
          <w:szCs w:val="28"/>
        </w:rPr>
        <w:t>“</w:t>
      </w:r>
      <w:r w:rsidRPr="00866BE0">
        <w:rPr>
          <w:rFonts w:ascii="Arial" w:hAnsi="Arial" w:cs="Arial"/>
          <w:b/>
          <w:sz w:val="28"/>
          <w:szCs w:val="28"/>
        </w:rPr>
        <w:t>Andate in tutto il mondo e proclamate il Vangelo a ogni creatura. Chi crederà e sarà battezzato sarà salvato, ma chi non crederà sarà condannato</w:t>
      </w:r>
      <w:r>
        <w:rPr>
          <w:rFonts w:ascii="Arial" w:hAnsi="Arial" w:cs="Arial"/>
          <w:b/>
          <w:sz w:val="28"/>
          <w:szCs w:val="28"/>
        </w:rPr>
        <w:t>”</w:t>
      </w:r>
      <w:r w:rsidRPr="00866BE0">
        <w:rPr>
          <w:rFonts w:ascii="Arial" w:hAnsi="Arial" w:cs="Arial"/>
          <w:b/>
          <w:sz w:val="28"/>
          <w:szCs w:val="28"/>
        </w:rPr>
        <w:t xml:space="preserve">. </w:t>
      </w:r>
    </w:p>
    <w:p w:rsidR="0057601A" w:rsidRDefault="001C197A" w:rsidP="002E4B61">
      <w:pPr>
        <w:jc w:val="both"/>
        <w:rPr>
          <w:rFonts w:ascii="Arial" w:hAnsi="Arial" w:cs="Arial"/>
          <w:b/>
          <w:sz w:val="24"/>
          <w:szCs w:val="28"/>
        </w:rPr>
      </w:pPr>
      <w:r>
        <w:rPr>
          <w:rFonts w:ascii="Arial" w:hAnsi="Arial" w:cs="Arial"/>
          <w:b/>
          <w:sz w:val="24"/>
          <w:szCs w:val="28"/>
        </w:rPr>
        <w:t xml:space="preserve">La salvezza è dalla fede in Cristo Gesù. La fede in Cristo Gesù è fede nel suo corpo che è la sua Chiesa una, santa, cattolica, apostolica. </w:t>
      </w:r>
      <w:r w:rsidR="00D93873">
        <w:rPr>
          <w:rFonts w:ascii="Arial" w:hAnsi="Arial" w:cs="Arial"/>
          <w:b/>
          <w:sz w:val="24"/>
          <w:szCs w:val="28"/>
        </w:rPr>
        <w:t xml:space="preserve">La </w:t>
      </w:r>
      <w:r>
        <w:rPr>
          <w:rFonts w:ascii="Arial" w:hAnsi="Arial" w:cs="Arial"/>
          <w:b/>
          <w:sz w:val="24"/>
          <w:szCs w:val="28"/>
        </w:rPr>
        <w:t xml:space="preserve">Chiesa </w:t>
      </w:r>
      <w:r w:rsidR="004F7B66">
        <w:rPr>
          <w:rFonts w:ascii="Arial" w:hAnsi="Arial" w:cs="Arial"/>
          <w:b/>
          <w:sz w:val="24"/>
          <w:szCs w:val="28"/>
        </w:rPr>
        <w:t xml:space="preserve">è </w:t>
      </w:r>
      <w:r>
        <w:rPr>
          <w:rFonts w:ascii="Arial" w:hAnsi="Arial" w:cs="Arial"/>
          <w:b/>
          <w:sz w:val="24"/>
          <w:szCs w:val="28"/>
        </w:rPr>
        <w:t>edificata insieme su Cristo e sugli Apostoli, sugli Apostoli e sui Profeti, perennemente in comunione gerarchi</w:t>
      </w:r>
      <w:r w:rsidR="007D5DB0">
        <w:rPr>
          <w:rFonts w:ascii="Arial" w:hAnsi="Arial" w:cs="Arial"/>
          <w:b/>
          <w:sz w:val="24"/>
          <w:szCs w:val="28"/>
        </w:rPr>
        <w:t>c</w:t>
      </w:r>
      <w:r>
        <w:rPr>
          <w:rFonts w:ascii="Arial" w:hAnsi="Arial" w:cs="Arial"/>
          <w:b/>
          <w:sz w:val="24"/>
          <w:szCs w:val="28"/>
        </w:rPr>
        <w:t>a: su Cristo, su Pietro, sugli Apostoli, sui Profeti. La fede in Cristo e nella Chiesa non sono due fedi separate e distinte, sono una sola fede</w:t>
      </w:r>
      <w:r w:rsidR="004F7B66">
        <w:rPr>
          <w:rFonts w:ascii="Arial" w:hAnsi="Arial" w:cs="Arial"/>
          <w:b/>
          <w:sz w:val="24"/>
          <w:szCs w:val="28"/>
        </w:rPr>
        <w:t xml:space="preserve">. </w:t>
      </w:r>
      <w:r>
        <w:rPr>
          <w:rFonts w:ascii="Arial" w:hAnsi="Arial" w:cs="Arial"/>
          <w:b/>
          <w:sz w:val="24"/>
          <w:szCs w:val="28"/>
        </w:rPr>
        <w:t>Cristo e la sua Chiesa non sono due corp</w:t>
      </w:r>
      <w:r w:rsidR="004F7B66">
        <w:rPr>
          <w:rFonts w:ascii="Arial" w:hAnsi="Arial" w:cs="Arial"/>
          <w:b/>
          <w:sz w:val="24"/>
          <w:szCs w:val="28"/>
        </w:rPr>
        <w:t>i</w:t>
      </w:r>
      <w:r>
        <w:rPr>
          <w:rFonts w:ascii="Arial" w:hAnsi="Arial" w:cs="Arial"/>
          <w:b/>
          <w:sz w:val="24"/>
          <w:szCs w:val="28"/>
        </w:rPr>
        <w:t>, ma un solo corpo. Crede in Cristo chi crede nel corpo di Cristo. Chi non crede nel corpo di Cristo non crede in Cristo.</w:t>
      </w:r>
    </w:p>
    <w:p w:rsidR="00D54F92" w:rsidRDefault="001C197A" w:rsidP="00866BE0">
      <w:pPr>
        <w:jc w:val="both"/>
        <w:rPr>
          <w:rFonts w:ascii="Arial" w:hAnsi="Arial" w:cs="Arial"/>
          <w:b/>
          <w:sz w:val="24"/>
          <w:szCs w:val="28"/>
        </w:rPr>
      </w:pPr>
      <w:r>
        <w:rPr>
          <w:rFonts w:ascii="Arial" w:hAnsi="Arial" w:cs="Arial"/>
          <w:b/>
          <w:sz w:val="24"/>
          <w:szCs w:val="28"/>
        </w:rPr>
        <w:t xml:space="preserve">Cristo Gesù è il dono del Padre al mondo. Questa verità così è rivelata dallo stesso Cristo Gesù nel Vangelo secondo Giovanni: </w:t>
      </w:r>
    </w:p>
    <w:p w:rsidR="00D54F92" w:rsidRDefault="001C197A" w:rsidP="00866BE0">
      <w:pPr>
        <w:jc w:val="both"/>
        <w:rPr>
          <w:rFonts w:ascii="Arial" w:hAnsi="Arial" w:cs="Arial"/>
          <w:b/>
          <w:sz w:val="24"/>
          <w:szCs w:val="28"/>
        </w:rPr>
      </w:pPr>
      <w:r>
        <w:rPr>
          <w:rFonts w:ascii="Arial" w:hAnsi="Arial" w:cs="Arial"/>
          <w:b/>
          <w:sz w:val="24"/>
          <w:szCs w:val="28"/>
        </w:rPr>
        <w:t>“</w:t>
      </w:r>
      <w:r w:rsidR="00866BE0" w:rsidRPr="00866BE0">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866BE0" w:rsidRDefault="00866BE0" w:rsidP="00866BE0">
      <w:pPr>
        <w:jc w:val="both"/>
        <w:rPr>
          <w:rFonts w:ascii="Arial" w:hAnsi="Arial" w:cs="Arial"/>
          <w:b/>
          <w:sz w:val="24"/>
          <w:szCs w:val="28"/>
        </w:rPr>
      </w:pPr>
      <w:r w:rsidRPr="00866BE0">
        <w:rPr>
          <w:rFonts w:ascii="Arial" w:hAnsi="Arial" w:cs="Arial"/>
          <w:b/>
          <w:sz w:val="24"/>
          <w:szCs w:val="28"/>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w:t>
      </w:r>
      <w:r>
        <w:rPr>
          <w:rFonts w:ascii="Arial" w:hAnsi="Arial" w:cs="Arial"/>
          <w:b/>
          <w:sz w:val="24"/>
          <w:szCs w:val="28"/>
        </w:rPr>
        <w:t xml:space="preserve"> opere sono state fatte in Dio» (Gv 2,16-21). </w:t>
      </w:r>
    </w:p>
    <w:p w:rsidR="00D54F92" w:rsidRDefault="008507EC" w:rsidP="008507EC">
      <w:pPr>
        <w:jc w:val="both"/>
        <w:rPr>
          <w:rFonts w:ascii="Arial" w:hAnsi="Arial" w:cs="Arial"/>
          <w:b/>
          <w:sz w:val="24"/>
          <w:szCs w:val="28"/>
        </w:rPr>
      </w:pPr>
      <w:r>
        <w:rPr>
          <w:rFonts w:ascii="Arial" w:hAnsi="Arial" w:cs="Arial"/>
          <w:b/>
          <w:sz w:val="24"/>
          <w:szCs w:val="28"/>
        </w:rPr>
        <w:t>Come si diviene corpo di Cristo? Attraverso il Battesimo. Anche questa verità è rivelata dallo stesso Gesù Signore, anzi è la prima verità da Lui annunciata nel Vangelo secondo Giovanni: “</w:t>
      </w:r>
      <w:r w:rsidRPr="008507EC">
        <w:rPr>
          <w:rFonts w:ascii="Arial" w:hAnsi="Arial" w:cs="Arial"/>
          <w:b/>
          <w:sz w:val="24"/>
          <w:szCs w:val="28"/>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Pr>
          <w:rFonts w:ascii="Arial" w:hAnsi="Arial" w:cs="Arial"/>
          <w:b/>
          <w:sz w:val="24"/>
          <w:szCs w:val="28"/>
        </w:rPr>
        <w:t xml:space="preserve"> </w:t>
      </w:r>
    </w:p>
    <w:p w:rsidR="00866BE0" w:rsidRDefault="008507EC" w:rsidP="008507EC">
      <w:pPr>
        <w:jc w:val="both"/>
        <w:rPr>
          <w:rFonts w:ascii="Arial" w:hAnsi="Arial" w:cs="Arial"/>
          <w:b/>
          <w:sz w:val="24"/>
          <w:szCs w:val="28"/>
        </w:rPr>
      </w:pPr>
      <w:r w:rsidRPr="008507EC">
        <w:rPr>
          <w:rFonts w:ascii="Arial" w:hAnsi="Arial" w:cs="Arial"/>
          <w:b/>
          <w:sz w:val="24"/>
          <w:szCs w:val="28"/>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w:t>
      </w:r>
      <w:r w:rsidRPr="008507EC">
        <w:rPr>
          <w:rFonts w:ascii="Arial" w:hAnsi="Arial" w:cs="Arial"/>
          <w:b/>
          <w:sz w:val="24"/>
          <w:szCs w:val="28"/>
        </w:rPr>
        <w:lastRenderedPageBreak/>
        <w:t>carne, e quello che è nato dallo Spirito è spirito. Non meravigliarti se ti ho detto: dovete nascere dall’alto. Il vento soffia dove vuole e ne senti la voce, ma non sai da dove viene né dove va: così è</w:t>
      </w:r>
      <w:r>
        <w:rPr>
          <w:rFonts w:ascii="Arial" w:hAnsi="Arial" w:cs="Arial"/>
          <w:b/>
          <w:sz w:val="24"/>
          <w:szCs w:val="28"/>
        </w:rPr>
        <w:t xml:space="preserve"> chiunque è nato dallo Spirito»” (Gv 3,1</w:t>
      </w:r>
      <w:r w:rsidR="00D155D8">
        <w:rPr>
          <w:rFonts w:ascii="Arial" w:hAnsi="Arial" w:cs="Arial"/>
          <w:b/>
          <w:sz w:val="24"/>
          <w:szCs w:val="28"/>
        </w:rPr>
        <w:t>-</w:t>
      </w:r>
      <w:r>
        <w:rPr>
          <w:rFonts w:ascii="Arial" w:hAnsi="Arial" w:cs="Arial"/>
          <w:b/>
          <w:sz w:val="24"/>
          <w:szCs w:val="28"/>
        </w:rPr>
        <w:t xml:space="preserve">8). </w:t>
      </w:r>
    </w:p>
    <w:p w:rsidR="008507EC" w:rsidRDefault="008507EC" w:rsidP="002E4B61">
      <w:pPr>
        <w:jc w:val="both"/>
        <w:rPr>
          <w:rFonts w:ascii="Arial" w:hAnsi="Arial" w:cs="Arial"/>
          <w:b/>
          <w:sz w:val="24"/>
          <w:szCs w:val="28"/>
        </w:rPr>
      </w:pPr>
      <w:r>
        <w:rPr>
          <w:rFonts w:ascii="Arial" w:hAnsi="Arial" w:cs="Arial"/>
          <w:b/>
          <w:sz w:val="24"/>
          <w:szCs w:val="28"/>
        </w:rPr>
        <w:t>Si annuncia Cristo Gesù, si invita a credere in Lui per avere la salvezza, ci si lascia battezzare nel nome di Cristo Gesù o nel nome del Padre e del Figlio e dello Spirito Santo. Fede in Cristo Gesù</w:t>
      </w:r>
      <w:r w:rsidR="005A60F0">
        <w:rPr>
          <w:rFonts w:ascii="Arial" w:hAnsi="Arial" w:cs="Arial"/>
          <w:b/>
          <w:sz w:val="24"/>
          <w:szCs w:val="28"/>
        </w:rPr>
        <w:t>,</w:t>
      </w:r>
      <w:r>
        <w:rPr>
          <w:rFonts w:ascii="Arial" w:hAnsi="Arial" w:cs="Arial"/>
          <w:b/>
          <w:sz w:val="24"/>
          <w:szCs w:val="28"/>
        </w:rPr>
        <w:t xml:space="preserve"> </w:t>
      </w:r>
      <w:r w:rsidR="005A60F0">
        <w:rPr>
          <w:rFonts w:ascii="Arial" w:hAnsi="Arial" w:cs="Arial"/>
          <w:b/>
          <w:sz w:val="24"/>
          <w:szCs w:val="28"/>
        </w:rPr>
        <w:t xml:space="preserve">Battesimo, Chiesa </w:t>
      </w:r>
      <w:r>
        <w:rPr>
          <w:rFonts w:ascii="Arial" w:hAnsi="Arial" w:cs="Arial"/>
          <w:b/>
          <w:sz w:val="24"/>
          <w:szCs w:val="28"/>
        </w:rPr>
        <w:t xml:space="preserve">sono una cosa sola. Non </w:t>
      </w:r>
      <w:r w:rsidR="005A60F0">
        <w:rPr>
          <w:rFonts w:ascii="Arial" w:hAnsi="Arial" w:cs="Arial"/>
          <w:b/>
          <w:sz w:val="24"/>
          <w:szCs w:val="28"/>
        </w:rPr>
        <w:t xml:space="preserve">tre </w:t>
      </w:r>
      <w:r>
        <w:rPr>
          <w:rFonts w:ascii="Arial" w:hAnsi="Arial" w:cs="Arial"/>
          <w:b/>
          <w:sz w:val="24"/>
          <w:szCs w:val="28"/>
        </w:rPr>
        <w:t>cose separate e distinte, ma una cosa sola.</w:t>
      </w:r>
    </w:p>
    <w:p w:rsidR="005A60F0" w:rsidRDefault="005A60F0" w:rsidP="002E4B61">
      <w:pPr>
        <w:jc w:val="both"/>
        <w:rPr>
          <w:rFonts w:ascii="Arial" w:hAnsi="Arial" w:cs="Arial"/>
          <w:b/>
          <w:sz w:val="24"/>
          <w:szCs w:val="28"/>
        </w:rPr>
      </w:pPr>
      <w:r w:rsidRPr="005A60F0">
        <w:rPr>
          <w:rFonts w:ascii="Arial" w:hAnsi="Arial" w:cs="Arial"/>
          <w:b/>
          <w:sz w:val="24"/>
          <w:szCs w:val="28"/>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w:t>
      </w:r>
      <w:r>
        <w:rPr>
          <w:rFonts w:ascii="Arial" w:hAnsi="Arial" w:cs="Arial"/>
          <w:b/>
          <w:sz w:val="24"/>
          <w:szCs w:val="28"/>
        </w:rPr>
        <w:t xml:space="preserve"> aggiunte circa tremila persone (At 2,37-41).</w:t>
      </w:r>
    </w:p>
    <w:p w:rsidR="008507EC" w:rsidRDefault="00D54F92" w:rsidP="002E4B61">
      <w:pPr>
        <w:jc w:val="both"/>
        <w:rPr>
          <w:rFonts w:ascii="Arial" w:hAnsi="Arial" w:cs="Arial"/>
          <w:b/>
          <w:sz w:val="24"/>
          <w:szCs w:val="28"/>
        </w:rPr>
      </w:pPr>
      <w:r>
        <w:rPr>
          <w:rFonts w:ascii="Arial" w:hAnsi="Arial" w:cs="Arial"/>
          <w:b/>
          <w:sz w:val="24"/>
          <w:szCs w:val="28"/>
        </w:rPr>
        <w:t>Se fede in Cristo Gesù, Battesimo, Chiesa o Corpo di Cristo sono una sola cosa, se il fine del Corpo di Cristo è formare il corpo di Cristo e il corpo di Cristo si forma attraverso l’annuncio di Cristo, la fede in Lui, il Battesimo e l’aggregazione visibile alla Chiesa, perché oggi si insegna che né la fede in Cristo, né il Battesimo, né l’aggregazione alla Chiesa sono necessari per entrare nel regno di Dio?</w:t>
      </w:r>
    </w:p>
    <w:p w:rsidR="00D54F92" w:rsidRDefault="00D54F92" w:rsidP="002E4B61">
      <w:pPr>
        <w:jc w:val="both"/>
        <w:rPr>
          <w:rFonts w:ascii="Arial" w:hAnsi="Arial" w:cs="Arial"/>
          <w:b/>
          <w:sz w:val="24"/>
          <w:szCs w:val="28"/>
        </w:rPr>
      </w:pPr>
      <w:r>
        <w:rPr>
          <w:rFonts w:ascii="Arial" w:hAnsi="Arial" w:cs="Arial"/>
          <w:b/>
          <w:sz w:val="24"/>
          <w:szCs w:val="28"/>
        </w:rPr>
        <w:t xml:space="preserve">Con questa affermazione c’è una forte, chiara, netta presa di distanza dalla Rivelazione e dal deposito della fede. È questa una evidente caduta dalla fede. Vero rinnegamento di essa. </w:t>
      </w:r>
      <w:r w:rsidR="00DC2409">
        <w:rPr>
          <w:rFonts w:ascii="Arial" w:hAnsi="Arial" w:cs="Arial"/>
          <w:b/>
          <w:sz w:val="24"/>
          <w:szCs w:val="28"/>
        </w:rPr>
        <w:t xml:space="preserve">Vale per costoro il grande ammonimento </w:t>
      </w:r>
      <w:r w:rsidR="004F7B66">
        <w:rPr>
          <w:rFonts w:ascii="Arial" w:hAnsi="Arial" w:cs="Arial"/>
          <w:b/>
          <w:sz w:val="24"/>
          <w:szCs w:val="28"/>
        </w:rPr>
        <w:t xml:space="preserve">dell’Apostolo </w:t>
      </w:r>
      <w:r w:rsidR="00DC2409">
        <w:rPr>
          <w:rFonts w:ascii="Arial" w:hAnsi="Arial" w:cs="Arial"/>
          <w:b/>
          <w:sz w:val="24"/>
          <w:szCs w:val="28"/>
        </w:rPr>
        <w:t>Pietro e anche dell’Apostolo Giuda:</w:t>
      </w:r>
    </w:p>
    <w:p w:rsidR="00DC2409" w:rsidRDefault="00DC2409" w:rsidP="002E4B61">
      <w:pPr>
        <w:jc w:val="both"/>
        <w:rPr>
          <w:rFonts w:ascii="Arial" w:hAnsi="Arial" w:cs="Arial"/>
          <w:b/>
          <w:sz w:val="24"/>
          <w:szCs w:val="28"/>
        </w:rPr>
      </w:pPr>
      <w:r w:rsidRPr="00DC2409">
        <w:rPr>
          <w:rFonts w:ascii="Arial" w:hAnsi="Arial" w:cs="Arial"/>
          <w:b/>
          <w:sz w:val="24"/>
          <w:szCs w:val="28"/>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w:t>
      </w:r>
      <w:r>
        <w:rPr>
          <w:rFonts w:ascii="Arial" w:hAnsi="Arial" w:cs="Arial"/>
          <w:b/>
          <w:sz w:val="24"/>
          <w:szCs w:val="28"/>
        </w:rPr>
        <w:t xml:space="preserve">loro rovina non si fa attendere (2Pt 2,1-3). </w:t>
      </w:r>
    </w:p>
    <w:p w:rsidR="00DC2409" w:rsidRDefault="00DC2409" w:rsidP="00DC2409">
      <w:pPr>
        <w:jc w:val="both"/>
        <w:rPr>
          <w:rFonts w:ascii="Arial" w:hAnsi="Arial" w:cs="Arial"/>
          <w:b/>
          <w:sz w:val="24"/>
          <w:szCs w:val="28"/>
        </w:rPr>
      </w:pPr>
      <w:r w:rsidRPr="00DC2409">
        <w:rPr>
          <w:rFonts w:ascii="Arial" w:hAnsi="Arial" w:cs="Arial"/>
          <w:b/>
          <w:sz w:val="24"/>
          <w:szCs w:val="28"/>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r>
        <w:rPr>
          <w:rFonts w:ascii="Arial" w:hAnsi="Arial" w:cs="Arial"/>
          <w:b/>
          <w:sz w:val="24"/>
          <w:szCs w:val="28"/>
        </w:rPr>
        <w:t xml:space="preserve"> </w:t>
      </w:r>
      <w:r w:rsidRPr="00DC2409">
        <w:rPr>
          <w:rFonts w:ascii="Arial" w:hAnsi="Arial" w:cs="Arial"/>
          <w:b/>
          <w:sz w:val="24"/>
          <w:szCs w:val="28"/>
        </w:rPr>
        <w:t xml:space="preserve">Voi invece, carissimi, costruite voi stessi sopra la vostra santissima fede, pregate nello Spirito Santo, conservatevi </w:t>
      </w:r>
      <w:r w:rsidRPr="00DC2409">
        <w:rPr>
          <w:rFonts w:ascii="Arial" w:hAnsi="Arial" w:cs="Arial"/>
          <w:b/>
          <w:sz w:val="24"/>
          <w:szCs w:val="28"/>
        </w:rPr>
        <w:lastRenderedPageBreak/>
        <w:t>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r>
        <w:rPr>
          <w:rFonts w:ascii="Arial" w:hAnsi="Arial" w:cs="Arial"/>
          <w:b/>
          <w:sz w:val="24"/>
          <w:szCs w:val="28"/>
        </w:rPr>
        <w:t xml:space="preserve"> </w:t>
      </w:r>
      <w:r w:rsidRPr="00DC2409">
        <w:rPr>
          <w:rFonts w:ascii="Arial" w:hAnsi="Arial" w:cs="Arial"/>
          <w:b/>
          <w:sz w:val="24"/>
          <w:szCs w:val="28"/>
        </w:rPr>
        <w:t>A colui che può preservarvi da ogni caduta e farvi comparire davanti alla sua gloria senza difetti e colmi di gioia, all’unico Dio, nostro salvatore, per mezzo di Gesù Cristo nostro Signore, gloria, maestà, forza e potenza prima di ogn</w:t>
      </w:r>
      <w:r>
        <w:rPr>
          <w:rFonts w:ascii="Arial" w:hAnsi="Arial" w:cs="Arial"/>
          <w:b/>
          <w:sz w:val="24"/>
          <w:szCs w:val="28"/>
        </w:rPr>
        <w:t>i tempo, ora e per sempre. Amen (Gd 17-25).</w:t>
      </w:r>
    </w:p>
    <w:p w:rsidR="00DC2409" w:rsidRDefault="00AD1B69" w:rsidP="00DC2409">
      <w:pPr>
        <w:jc w:val="both"/>
        <w:rPr>
          <w:rFonts w:ascii="Arial" w:hAnsi="Arial" w:cs="Arial"/>
          <w:b/>
          <w:sz w:val="24"/>
          <w:szCs w:val="28"/>
        </w:rPr>
      </w:pPr>
      <w:r>
        <w:rPr>
          <w:rFonts w:ascii="Arial" w:hAnsi="Arial" w:cs="Arial"/>
          <w:b/>
          <w:sz w:val="24"/>
          <w:szCs w:val="28"/>
        </w:rPr>
        <w:t>Ma oggi Paolo, Pietro, Giuda, Giovanni e tutti gli altri Apostoli e lo stesso Cristo Gesù sono visti da molti cristiani non più predicabili. Oggi si deve predicare solo il pensiero del mondo. Ma predicare il pensiero del mondo è rendere vana la Croc</w:t>
      </w:r>
      <w:r w:rsidR="004F7B66">
        <w:rPr>
          <w:rFonts w:ascii="Arial" w:hAnsi="Arial" w:cs="Arial"/>
          <w:b/>
          <w:sz w:val="24"/>
          <w:szCs w:val="28"/>
        </w:rPr>
        <w:t>e</w:t>
      </w:r>
      <w:r>
        <w:rPr>
          <w:rFonts w:ascii="Arial" w:hAnsi="Arial" w:cs="Arial"/>
          <w:b/>
          <w:sz w:val="24"/>
          <w:szCs w:val="28"/>
        </w:rPr>
        <w:t xml:space="preserve"> di Cristo, dichiarare inutile il grande dono del Padre, disprezzare il corpo di Cristo che è la sua Chiesa, oltraggiare </w:t>
      </w:r>
      <w:r w:rsidR="00DC2409">
        <w:rPr>
          <w:rFonts w:ascii="Arial" w:hAnsi="Arial" w:cs="Arial"/>
          <w:b/>
          <w:sz w:val="24"/>
          <w:szCs w:val="28"/>
        </w:rPr>
        <w:t xml:space="preserve"> </w:t>
      </w:r>
      <w:r>
        <w:rPr>
          <w:rFonts w:ascii="Arial" w:hAnsi="Arial" w:cs="Arial"/>
          <w:b/>
          <w:sz w:val="24"/>
          <w:szCs w:val="28"/>
        </w:rPr>
        <w:t xml:space="preserve">i sacramenti che sono la sorgente di ogni vita per il corpo di Cristo. </w:t>
      </w:r>
    </w:p>
    <w:p w:rsidR="00866BE0" w:rsidRDefault="00866BE0" w:rsidP="002E4B61">
      <w:pPr>
        <w:jc w:val="both"/>
        <w:rPr>
          <w:rFonts w:ascii="Arial" w:hAnsi="Arial" w:cs="Arial"/>
          <w:b/>
          <w:sz w:val="24"/>
          <w:szCs w:val="28"/>
        </w:rPr>
      </w:pPr>
    </w:p>
    <w:p w:rsidR="005237A2" w:rsidRPr="00704CED" w:rsidRDefault="0068644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16,15-20</w:t>
      </w:r>
    </w:p>
    <w:p w:rsidR="0057601A" w:rsidRDefault="00866BE0" w:rsidP="0068644A">
      <w:pPr>
        <w:jc w:val="both"/>
        <w:rPr>
          <w:rFonts w:ascii="Arial" w:hAnsi="Arial" w:cs="Arial"/>
          <w:b/>
          <w:sz w:val="24"/>
          <w:szCs w:val="28"/>
        </w:rPr>
      </w:pPr>
      <w:r w:rsidRPr="00866BE0">
        <w:rPr>
          <w:rFonts w:ascii="Arial" w:hAnsi="Arial" w:cs="Arial"/>
          <w:b/>
          <w:sz w:val="24"/>
          <w:szCs w:val="28"/>
        </w:rPr>
        <w:t>E</w:t>
      </w:r>
      <w:r w:rsidR="0068644A" w:rsidRPr="00866BE0">
        <w:rPr>
          <w:rFonts w:ascii="Arial" w:hAnsi="Arial" w:cs="Arial"/>
          <w:b/>
          <w:sz w:val="24"/>
          <w:szCs w:val="28"/>
        </w:rPr>
        <w:t xml:space="preserve"> disse loro: «Andate in tutto il mondo e proclamate il Vangelo a ogni creatura. </w:t>
      </w:r>
      <w:r w:rsidRPr="00866BE0">
        <w:rPr>
          <w:rFonts w:ascii="Arial" w:hAnsi="Arial" w:cs="Arial"/>
          <w:b/>
          <w:sz w:val="24"/>
          <w:szCs w:val="28"/>
        </w:rPr>
        <w:t>Chi</w:t>
      </w:r>
      <w:r w:rsidR="0068644A" w:rsidRPr="00866BE0">
        <w:rPr>
          <w:rFonts w:ascii="Arial" w:hAnsi="Arial" w:cs="Arial"/>
          <w:b/>
          <w:sz w:val="24"/>
          <w:szCs w:val="28"/>
        </w:rPr>
        <w:t xml:space="preserve"> crederà e sarà battezzato sarà salvato, ma chi non crederà sarà condannato. </w:t>
      </w:r>
      <w:r w:rsidR="001C197A">
        <w:rPr>
          <w:rFonts w:ascii="Arial" w:hAnsi="Arial" w:cs="Arial"/>
          <w:b/>
          <w:sz w:val="24"/>
          <w:szCs w:val="28"/>
        </w:rPr>
        <w:t xml:space="preserve"> </w:t>
      </w:r>
      <w:r w:rsidRPr="00866BE0">
        <w:rPr>
          <w:rFonts w:ascii="Arial" w:hAnsi="Arial" w:cs="Arial"/>
          <w:b/>
          <w:sz w:val="24"/>
          <w:szCs w:val="28"/>
        </w:rPr>
        <w:t>Questi</w:t>
      </w:r>
      <w:r w:rsidR="0068644A" w:rsidRPr="00866BE0">
        <w:rPr>
          <w:rFonts w:ascii="Arial" w:hAnsi="Arial" w:cs="Arial"/>
          <w:b/>
          <w:sz w:val="24"/>
          <w:szCs w:val="28"/>
        </w:rPr>
        <w:t xml:space="preserve"> saranno i segni che accompagneranno quelli che credono: nel mio nome scacceranno demòni, parleranno lingue nuove, </w:t>
      </w:r>
      <w:r w:rsidRPr="00866BE0">
        <w:rPr>
          <w:rFonts w:ascii="Arial" w:hAnsi="Arial" w:cs="Arial"/>
          <w:b/>
          <w:sz w:val="24"/>
          <w:szCs w:val="28"/>
        </w:rPr>
        <w:t>prenderanno</w:t>
      </w:r>
      <w:r w:rsidR="0068644A" w:rsidRPr="00866BE0">
        <w:rPr>
          <w:rFonts w:ascii="Arial" w:hAnsi="Arial" w:cs="Arial"/>
          <w:b/>
          <w:sz w:val="24"/>
          <w:szCs w:val="28"/>
        </w:rPr>
        <w:t xml:space="preserve"> in mano serpenti e, se berranno qualche veleno, non recherà loro danno; imporranno le mani ai malati e questi guariranno».</w:t>
      </w:r>
      <w:r w:rsidR="001C197A">
        <w:rPr>
          <w:rFonts w:ascii="Arial" w:hAnsi="Arial" w:cs="Arial"/>
          <w:b/>
          <w:sz w:val="24"/>
          <w:szCs w:val="28"/>
        </w:rPr>
        <w:t xml:space="preserve"> </w:t>
      </w:r>
      <w:r w:rsidRPr="00866BE0">
        <w:rPr>
          <w:rFonts w:ascii="Arial" w:hAnsi="Arial" w:cs="Arial"/>
          <w:b/>
          <w:sz w:val="24"/>
          <w:szCs w:val="28"/>
        </w:rPr>
        <w:t>Il</w:t>
      </w:r>
      <w:r w:rsidR="0068644A" w:rsidRPr="00866BE0">
        <w:rPr>
          <w:rFonts w:ascii="Arial" w:hAnsi="Arial" w:cs="Arial"/>
          <w:b/>
          <w:sz w:val="24"/>
          <w:szCs w:val="28"/>
        </w:rPr>
        <w:t xml:space="preserve"> Signore Gesù, dopo aver parlato con loro, fu elevato in cielo e sedette alla destra di Dio. </w:t>
      </w:r>
      <w:r>
        <w:rPr>
          <w:rFonts w:ascii="Arial" w:hAnsi="Arial" w:cs="Arial"/>
          <w:b/>
          <w:sz w:val="24"/>
          <w:szCs w:val="28"/>
        </w:rPr>
        <w:t xml:space="preserve"> </w:t>
      </w:r>
      <w:r w:rsidRPr="00866BE0">
        <w:rPr>
          <w:rFonts w:ascii="Arial" w:hAnsi="Arial" w:cs="Arial"/>
          <w:b/>
          <w:sz w:val="24"/>
          <w:szCs w:val="28"/>
        </w:rPr>
        <w:t>Allora</w:t>
      </w:r>
      <w:r w:rsidR="0068644A" w:rsidRPr="00866BE0">
        <w:rPr>
          <w:rFonts w:ascii="Arial" w:hAnsi="Arial" w:cs="Arial"/>
          <w:b/>
          <w:sz w:val="24"/>
          <w:szCs w:val="28"/>
        </w:rPr>
        <w:t xml:space="preserve"> essi partirono e predicarono dappertutto, mentre il Signore agiva insieme con loro e confermava la Parola con i segni che la accompagnavano.</w:t>
      </w:r>
    </w:p>
    <w:p w:rsidR="00866BE0" w:rsidRDefault="00AD1B69" w:rsidP="0068644A">
      <w:pPr>
        <w:jc w:val="both"/>
        <w:rPr>
          <w:rFonts w:ascii="Arial" w:hAnsi="Arial" w:cs="Arial"/>
          <w:b/>
          <w:sz w:val="24"/>
          <w:szCs w:val="28"/>
        </w:rPr>
      </w:pPr>
      <w:r>
        <w:rPr>
          <w:rFonts w:ascii="Arial" w:hAnsi="Arial" w:cs="Arial"/>
          <w:b/>
          <w:sz w:val="24"/>
          <w:szCs w:val="28"/>
        </w:rPr>
        <w:t xml:space="preserve">Non ama Cristo chi non obbedisce a Cristo, chi non osserva i suoi comandamenti. Ora, andare in tutto il mondo, predicare il Vangelo ad ogni creatura, battezzare quanti credono in Cristo e nel suo Vangelo, è comandamento di Cristo. </w:t>
      </w:r>
      <w:r w:rsidR="00025357">
        <w:rPr>
          <w:rFonts w:ascii="Arial" w:hAnsi="Arial" w:cs="Arial"/>
          <w:b/>
          <w:sz w:val="24"/>
          <w:szCs w:val="28"/>
        </w:rPr>
        <w:t>Nessun uomo potrà mai annullare un solo comandamento di Cristo Gesù. Un solo comandamento dichiarato null</w:t>
      </w:r>
      <w:r w:rsidR="004F7B66">
        <w:rPr>
          <w:rFonts w:ascii="Arial" w:hAnsi="Arial" w:cs="Arial"/>
          <w:b/>
          <w:sz w:val="24"/>
          <w:szCs w:val="28"/>
        </w:rPr>
        <w:t>o</w:t>
      </w:r>
      <w:r w:rsidR="00025357">
        <w:rPr>
          <w:rFonts w:ascii="Arial" w:hAnsi="Arial" w:cs="Arial"/>
          <w:b/>
          <w:sz w:val="24"/>
          <w:szCs w:val="28"/>
        </w:rPr>
        <w:t xml:space="preserve"> e tutta la Rivelazione si dichiara nulla. Un solo comandamento non osservato e attestiamo che non amiamo Gesù Signore. Non ama Gesù Signore chi non predica il Vangelo e non lo ama chi disprezza il </w:t>
      </w:r>
      <w:r w:rsidR="00565380">
        <w:rPr>
          <w:rFonts w:ascii="Arial" w:hAnsi="Arial" w:cs="Arial"/>
          <w:b/>
          <w:sz w:val="24"/>
          <w:szCs w:val="28"/>
        </w:rPr>
        <w:t>Battesimo</w:t>
      </w:r>
      <w:r w:rsidR="00025357">
        <w:rPr>
          <w:rFonts w:ascii="Arial" w:hAnsi="Arial" w:cs="Arial"/>
          <w:b/>
          <w:sz w:val="24"/>
          <w:szCs w:val="28"/>
        </w:rPr>
        <w:t>. Non lo ama chi non forma il corpo di Cristo,  la sua Chiesa.</w:t>
      </w:r>
    </w:p>
    <w:p w:rsidR="00025357" w:rsidRDefault="00025357" w:rsidP="0068644A">
      <w:pPr>
        <w:jc w:val="both"/>
        <w:rPr>
          <w:rFonts w:ascii="Arial" w:hAnsi="Arial" w:cs="Arial"/>
          <w:b/>
          <w:sz w:val="24"/>
          <w:szCs w:val="28"/>
        </w:rPr>
      </w:pPr>
      <w:r>
        <w:rPr>
          <w:rFonts w:ascii="Arial" w:hAnsi="Arial" w:cs="Arial"/>
          <w:b/>
          <w:sz w:val="24"/>
          <w:szCs w:val="28"/>
        </w:rPr>
        <w:t xml:space="preserve">Madre della Chiesa, fa ché ogni discepolo di Gesù osservi il fine del suo essere corpo di Cristo: formare il corpo di Cristo oggi e sempre. Amen. </w:t>
      </w:r>
    </w:p>
    <w:sectPr w:rsidR="0002535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03" w:rsidRDefault="00D04803" w:rsidP="00087278">
      <w:pPr>
        <w:spacing w:after="0" w:line="240" w:lineRule="auto"/>
      </w:pPr>
      <w:r>
        <w:separator/>
      </w:r>
    </w:p>
  </w:endnote>
  <w:endnote w:type="continuationSeparator" w:id="0">
    <w:p w:rsidR="00D04803" w:rsidRDefault="00D048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E51A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03" w:rsidRDefault="00D04803" w:rsidP="00087278">
      <w:pPr>
        <w:spacing w:after="0" w:line="240" w:lineRule="auto"/>
      </w:pPr>
      <w:r>
        <w:separator/>
      </w:r>
    </w:p>
  </w:footnote>
  <w:footnote w:type="continuationSeparator" w:id="0">
    <w:p w:rsidR="00D04803" w:rsidRDefault="00D048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5357"/>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71E"/>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1C"/>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97A"/>
    <w:rsid w:val="001C1B5E"/>
    <w:rsid w:val="001C35E4"/>
    <w:rsid w:val="001D072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793"/>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BC4"/>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0C9"/>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91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57F"/>
    <w:rsid w:val="00395F6B"/>
    <w:rsid w:val="003A1736"/>
    <w:rsid w:val="003A348C"/>
    <w:rsid w:val="003A39A1"/>
    <w:rsid w:val="003A39C3"/>
    <w:rsid w:val="003A3D54"/>
    <w:rsid w:val="003A3F9F"/>
    <w:rsid w:val="003B1A28"/>
    <w:rsid w:val="003B461F"/>
    <w:rsid w:val="003B5518"/>
    <w:rsid w:val="003C08BA"/>
    <w:rsid w:val="003C0AA7"/>
    <w:rsid w:val="003C1E65"/>
    <w:rsid w:val="003C2D04"/>
    <w:rsid w:val="003D11FB"/>
    <w:rsid w:val="003D1456"/>
    <w:rsid w:val="003D5016"/>
    <w:rsid w:val="003D5981"/>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788"/>
    <w:rsid w:val="00484E35"/>
    <w:rsid w:val="00486578"/>
    <w:rsid w:val="00487642"/>
    <w:rsid w:val="00487A1C"/>
    <w:rsid w:val="00490873"/>
    <w:rsid w:val="00491D8E"/>
    <w:rsid w:val="00493EA2"/>
    <w:rsid w:val="004943D0"/>
    <w:rsid w:val="004956F5"/>
    <w:rsid w:val="00495E9D"/>
    <w:rsid w:val="004962A1"/>
    <w:rsid w:val="004A151B"/>
    <w:rsid w:val="004A27A6"/>
    <w:rsid w:val="004A2F03"/>
    <w:rsid w:val="004A3A04"/>
    <w:rsid w:val="004A4559"/>
    <w:rsid w:val="004A59F7"/>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66"/>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38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0F0"/>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45F"/>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44A"/>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BD6"/>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310"/>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4FED"/>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5DB0"/>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0D51"/>
    <w:rsid w:val="00841F39"/>
    <w:rsid w:val="00842EFF"/>
    <w:rsid w:val="00843CB0"/>
    <w:rsid w:val="008507EC"/>
    <w:rsid w:val="00851712"/>
    <w:rsid w:val="00853C4A"/>
    <w:rsid w:val="0085659B"/>
    <w:rsid w:val="008575F9"/>
    <w:rsid w:val="00860B66"/>
    <w:rsid w:val="00860BEF"/>
    <w:rsid w:val="008647B6"/>
    <w:rsid w:val="00866BE0"/>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192"/>
    <w:rsid w:val="009906D5"/>
    <w:rsid w:val="00992FA5"/>
    <w:rsid w:val="0099309F"/>
    <w:rsid w:val="0099396D"/>
    <w:rsid w:val="009945AD"/>
    <w:rsid w:val="00994C0E"/>
    <w:rsid w:val="0099701F"/>
    <w:rsid w:val="00997721"/>
    <w:rsid w:val="009A15DB"/>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1AD"/>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1B69"/>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4E1D"/>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C32"/>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363A"/>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4803"/>
    <w:rsid w:val="00D063E0"/>
    <w:rsid w:val="00D10EA6"/>
    <w:rsid w:val="00D15264"/>
    <w:rsid w:val="00D155D8"/>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4F92"/>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3873"/>
    <w:rsid w:val="00D95172"/>
    <w:rsid w:val="00DA02AF"/>
    <w:rsid w:val="00DA07A9"/>
    <w:rsid w:val="00DA32A5"/>
    <w:rsid w:val="00DA5AA1"/>
    <w:rsid w:val="00DA68D2"/>
    <w:rsid w:val="00DA7F26"/>
    <w:rsid w:val="00DB594E"/>
    <w:rsid w:val="00DC2409"/>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36D"/>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0621"/>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EF78-3DE2-4541-B62B-9971B74F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6455</Characters>
  <Application>Microsoft Office Word</Application>
  <DocSecurity>4</DocSecurity>
  <Lines>116</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